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114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478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 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мин.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</w:t>
      </w:r>
      <w:r>
        <w:rPr>
          <w:rFonts w:ascii="Times New Roman" w:eastAsia="Times New Roman" w:hAnsi="Times New Roman" w:cs="Times New Roman"/>
        </w:rPr>
        <w:t>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  <w:b/>
          <w:bCs/>
        </w:rPr>
        <w:t>Астановой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Малохат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Рахматуллаевны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23.07.2025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Астанова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Пионерская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118</w:t>
      </w:r>
      <w:r>
        <w:rPr>
          <w:rFonts w:ascii="Times New Roman" w:eastAsia="Times New Roman" w:hAnsi="Times New Roman" w:cs="Times New Roman"/>
        </w:rPr>
        <w:t>, кв.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2000</w:t>
      </w:r>
      <w:r>
        <w:rPr>
          <w:rFonts w:ascii="Times New Roman" w:eastAsia="Times New Roman" w:hAnsi="Times New Roman" w:cs="Times New Roman"/>
        </w:rPr>
        <w:t xml:space="preserve"> руб., назначенный постановлением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№М000274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совершение правонарушен</w:t>
      </w:r>
      <w:r>
        <w:rPr>
          <w:rFonts w:ascii="Times New Roman" w:eastAsia="Times New Roman" w:hAnsi="Times New Roman" w:cs="Times New Roman"/>
        </w:rPr>
        <w:t xml:space="preserve">ия, предусмотренного </w:t>
      </w:r>
      <w:r>
        <w:rPr>
          <w:rFonts w:ascii="Times New Roman" w:eastAsia="Times New Roman" w:hAnsi="Times New Roman" w:cs="Times New Roman"/>
        </w:rPr>
        <w:t>ч.2 ст.18.8</w:t>
      </w:r>
      <w:r>
        <w:rPr>
          <w:rFonts w:ascii="Times New Roman" w:eastAsia="Times New Roman" w:hAnsi="Times New Roman" w:cs="Times New Roman"/>
        </w:rPr>
        <w:t xml:space="preserve"> КоАП РФ,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Астанова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помощью защитника не воспользовал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суду пояснил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что штраф по </w:t>
      </w:r>
      <w:r>
        <w:rPr>
          <w:rFonts w:ascii="Times New Roman" w:eastAsia="Times New Roman" w:hAnsi="Times New Roman" w:cs="Times New Roman"/>
        </w:rPr>
        <w:t xml:space="preserve">постановлению </w:t>
      </w:r>
      <w:r>
        <w:rPr>
          <w:rFonts w:ascii="Times New Roman" w:eastAsia="Times New Roman" w:hAnsi="Times New Roman" w:cs="Times New Roman"/>
        </w:rPr>
        <w:t>оплатил</w:t>
      </w:r>
      <w:r>
        <w:rPr>
          <w:rFonts w:ascii="Times New Roman" w:eastAsia="Times New Roman" w:hAnsi="Times New Roman" w:cs="Times New Roman"/>
        </w:rPr>
        <w:t xml:space="preserve"> в сентябре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так как забыла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Инв</w:t>
      </w:r>
      <w:r>
        <w:rPr>
          <w:rFonts w:ascii="Times New Roman" w:eastAsia="Times New Roman" w:hAnsi="Times New Roman" w:cs="Times New Roman"/>
        </w:rPr>
        <w:t>алидности 1 и 2 группы не имеет, имеет на иждивении несовершеннолетнего сына 13 лет.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Астанову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12.05.2025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ОВМ </w:t>
      </w:r>
      <w:r>
        <w:rPr>
          <w:rFonts w:ascii="Times New Roman" w:eastAsia="Times New Roman" w:hAnsi="Times New Roman" w:cs="Times New Roman"/>
        </w:rPr>
        <w:t xml:space="preserve">МО МВД России «Ханты-Мансийский» в отношении </w:t>
      </w:r>
      <w:r>
        <w:rPr>
          <w:rFonts w:ascii="Times New Roman" w:eastAsia="Times New Roman" w:hAnsi="Times New Roman" w:cs="Times New Roman"/>
        </w:rPr>
        <w:t>Астановой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</w:rPr>
        <w:t>ч.2 ст.18.8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2000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</w:rPr>
        <w:t>12.05.2025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23.05.2025</w:t>
      </w:r>
      <w:r>
        <w:rPr>
          <w:rFonts w:ascii="Times New Roman" w:eastAsia="Times New Roman" w:hAnsi="Times New Roman" w:cs="Times New Roman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</w:rPr>
        <w:t>22.07.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</w:rPr>
        <w:t>12.05.2025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Астановой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Астановой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М000517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16.09.2025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№М000274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12.05.2025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объяснениями </w:t>
      </w:r>
      <w:r>
        <w:rPr>
          <w:rFonts w:ascii="Times New Roman" w:eastAsia="Times New Roman" w:hAnsi="Times New Roman" w:cs="Times New Roman"/>
        </w:rPr>
        <w:t>Астановой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сведениями </w:t>
      </w:r>
      <w:r>
        <w:rPr>
          <w:rFonts w:ascii="Times New Roman" w:eastAsia="Times New Roman" w:hAnsi="Times New Roman" w:cs="Times New Roman"/>
        </w:rPr>
        <w:t xml:space="preserve">из сервиса </w:t>
      </w:r>
      <w:r>
        <w:rPr>
          <w:rFonts w:ascii="Times New Roman" w:eastAsia="Times New Roman" w:hAnsi="Times New Roman" w:cs="Times New Roman"/>
        </w:rPr>
        <w:t>МВД России</w:t>
      </w:r>
      <w:r>
        <w:rPr>
          <w:rFonts w:ascii="Times New Roman" w:eastAsia="Times New Roman" w:hAnsi="Times New Roman" w:cs="Times New Roman"/>
        </w:rPr>
        <w:t xml:space="preserve">, о том, что штраф по состоянию на 16.09.2025 </w:t>
      </w:r>
      <w:r>
        <w:rPr>
          <w:rFonts w:ascii="Times New Roman" w:eastAsia="Times New Roman" w:hAnsi="Times New Roman" w:cs="Times New Roman"/>
        </w:rPr>
        <w:t>Астановой</w:t>
      </w:r>
      <w:r>
        <w:rPr>
          <w:rFonts w:ascii="Times New Roman" w:eastAsia="Times New Roman" w:hAnsi="Times New Roman" w:cs="Times New Roman"/>
        </w:rPr>
        <w:t xml:space="preserve"> М.Р. не оплачен.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Астановой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Астановой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Астанов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 ранее привлекалась к административной ответственности </w:t>
      </w:r>
      <w:r>
        <w:rPr>
          <w:rFonts w:ascii="Times New Roman" w:eastAsia="Times New Roman" w:hAnsi="Times New Roman" w:cs="Times New Roman"/>
        </w:rPr>
        <w:t>за нарушение миграционного законодательства.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административную</w:t>
      </w:r>
      <w:r>
        <w:rPr>
          <w:rFonts w:ascii="Times New Roman" w:eastAsia="Times New Roman" w:hAnsi="Times New Roman" w:cs="Times New Roman"/>
        </w:rPr>
        <w:t xml:space="preserve"> ответственность обстоятельствами являю</w:t>
      </w:r>
      <w:r>
        <w:rPr>
          <w:rFonts w:ascii="Times New Roman" w:eastAsia="Times New Roman" w:hAnsi="Times New Roman" w:cs="Times New Roman"/>
        </w:rPr>
        <w:t>тся признание вины,</w:t>
      </w:r>
      <w:r>
        <w:rPr>
          <w:rFonts w:ascii="Times New Roman" w:eastAsia="Times New Roman" w:hAnsi="Times New Roman" w:cs="Times New Roman"/>
        </w:rPr>
        <w:t xml:space="preserve"> наличие несовершеннолетнего ребенка,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Астанову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Малохат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Рахматуллаевну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административного штрафа в размере 4000 (четыре тысячи)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 047162163 ОКТМО 71871000 ИНН 8601073664 КПП 860101001 КБК 72011601203019000140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0412365400725011432520178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0rplc-9">
    <w:name w:val="cat-UserDefined grp-30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